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CB" w:rsidRPr="00DD4BCB" w:rsidRDefault="008D6896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DD4BCB">
        <w:rPr>
          <w:rFonts w:ascii="方正小标宋简体" w:eastAsia="方正小标宋简体" w:hint="eastAsia"/>
          <w:bCs/>
          <w:sz w:val="32"/>
          <w:szCs w:val="32"/>
        </w:rPr>
        <w:t>关于参加湖北省</w:t>
      </w:r>
      <w:r w:rsidRPr="00DD4BCB">
        <w:rPr>
          <w:rFonts w:ascii="方正小标宋简体" w:eastAsia="方正小标宋简体" w:hint="eastAsia"/>
          <w:bCs/>
          <w:sz w:val="32"/>
          <w:szCs w:val="32"/>
        </w:rPr>
        <w:t>2022</w:t>
      </w:r>
      <w:r w:rsidRPr="00DD4BCB">
        <w:rPr>
          <w:rFonts w:ascii="方正小标宋简体" w:eastAsia="方正小标宋简体" w:hint="eastAsia"/>
          <w:bCs/>
          <w:sz w:val="32"/>
          <w:szCs w:val="32"/>
        </w:rPr>
        <w:t>年度省市县</w:t>
      </w:r>
      <w:proofErr w:type="gramStart"/>
      <w:r w:rsidRPr="00DD4BCB">
        <w:rPr>
          <w:rFonts w:ascii="方正小标宋简体" w:eastAsia="方正小标宋简体" w:hint="eastAsia"/>
          <w:bCs/>
          <w:sz w:val="32"/>
          <w:szCs w:val="32"/>
        </w:rPr>
        <w:t>乡考试</w:t>
      </w:r>
      <w:proofErr w:type="gramEnd"/>
      <w:r w:rsidRPr="00DD4BCB">
        <w:rPr>
          <w:rFonts w:ascii="方正小标宋简体" w:eastAsia="方正小标宋简体" w:hint="eastAsia"/>
          <w:bCs/>
          <w:sz w:val="32"/>
          <w:szCs w:val="32"/>
        </w:rPr>
        <w:t>录用公务员笔试的</w:t>
      </w:r>
    </w:p>
    <w:p w:rsidR="00D84550" w:rsidRPr="00DD4BCB" w:rsidRDefault="008D6896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r w:rsidRPr="00DD4BCB">
        <w:rPr>
          <w:rFonts w:ascii="方正小标宋简体" w:eastAsia="方正小标宋简体" w:hint="eastAsia"/>
          <w:bCs/>
          <w:sz w:val="32"/>
          <w:szCs w:val="32"/>
        </w:rPr>
        <w:t>重要提示</w:t>
      </w:r>
    </w:p>
    <w:p w:rsidR="00D84550" w:rsidRPr="0069111F" w:rsidRDefault="008D6896" w:rsidP="0069111F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各位考生：</w:t>
      </w:r>
    </w:p>
    <w:p w:rsidR="00D84550" w:rsidRPr="0069111F" w:rsidRDefault="008D6896" w:rsidP="0069111F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湖北省</w:t>
      </w:r>
      <w:r w:rsidRPr="0069111F">
        <w:rPr>
          <w:rFonts w:ascii="仿宋_GB2312" w:eastAsia="仿宋_GB2312" w:hint="eastAsia"/>
          <w:sz w:val="28"/>
          <w:szCs w:val="28"/>
        </w:rPr>
        <w:t>2022</w:t>
      </w:r>
      <w:r w:rsidRPr="0069111F">
        <w:rPr>
          <w:rFonts w:ascii="仿宋_GB2312" w:eastAsia="仿宋_GB2312" w:hint="eastAsia"/>
          <w:sz w:val="28"/>
          <w:szCs w:val="28"/>
        </w:rPr>
        <w:t>年度省市县</w:t>
      </w:r>
      <w:proofErr w:type="gramStart"/>
      <w:r w:rsidRPr="0069111F">
        <w:rPr>
          <w:rFonts w:ascii="仿宋_GB2312" w:eastAsia="仿宋_GB2312" w:hint="eastAsia"/>
          <w:sz w:val="28"/>
          <w:szCs w:val="28"/>
        </w:rPr>
        <w:t>乡考试</w:t>
      </w:r>
      <w:proofErr w:type="gramEnd"/>
      <w:r w:rsidRPr="0069111F">
        <w:rPr>
          <w:rFonts w:ascii="仿宋_GB2312" w:eastAsia="仿宋_GB2312" w:hint="eastAsia"/>
          <w:sz w:val="28"/>
          <w:szCs w:val="28"/>
        </w:rPr>
        <w:t>录用公务员笔试将于</w:t>
      </w:r>
      <w:r w:rsidRPr="0069111F">
        <w:rPr>
          <w:rFonts w:ascii="仿宋_GB2312" w:eastAsia="仿宋_GB2312" w:hint="eastAsia"/>
          <w:sz w:val="28"/>
          <w:szCs w:val="28"/>
        </w:rPr>
        <w:t>7</w:t>
      </w:r>
      <w:r w:rsidRPr="0069111F">
        <w:rPr>
          <w:rFonts w:ascii="仿宋_GB2312" w:eastAsia="仿宋_GB2312" w:hint="eastAsia"/>
          <w:sz w:val="28"/>
          <w:szCs w:val="28"/>
        </w:rPr>
        <w:t>月</w:t>
      </w:r>
      <w:r w:rsidRPr="0069111F">
        <w:rPr>
          <w:rFonts w:ascii="仿宋_GB2312" w:eastAsia="仿宋_GB2312" w:hint="eastAsia"/>
          <w:sz w:val="28"/>
          <w:szCs w:val="28"/>
        </w:rPr>
        <w:t>9</w:t>
      </w:r>
      <w:r w:rsidRPr="0069111F">
        <w:rPr>
          <w:rFonts w:ascii="仿宋_GB2312" w:eastAsia="仿宋_GB2312" w:hint="eastAsia"/>
          <w:sz w:val="28"/>
          <w:szCs w:val="28"/>
        </w:rPr>
        <w:t>日在我校黄家湖校区进行，为确保考试顺利进行，特向参加考试的考生们作如下提示：</w:t>
      </w:r>
    </w:p>
    <w:p w:rsidR="00D84550" w:rsidRPr="0069111F" w:rsidRDefault="001C56BE" w:rsidP="001C56BE">
      <w:pPr>
        <w:tabs>
          <w:tab w:val="left" w:pos="312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8D6896" w:rsidRPr="0069111F">
        <w:rPr>
          <w:rFonts w:ascii="仿宋_GB2312" w:eastAsia="仿宋_GB2312" w:hint="eastAsia"/>
          <w:sz w:val="28"/>
          <w:szCs w:val="28"/>
        </w:rPr>
        <w:t>考试当天</w:t>
      </w:r>
      <w:r w:rsidR="008D6896" w:rsidRPr="0069111F">
        <w:rPr>
          <w:rFonts w:ascii="仿宋_GB2312" w:eastAsia="仿宋_GB2312" w:hint="eastAsia"/>
          <w:sz w:val="28"/>
          <w:szCs w:val="28"/>
        </w:rPr>
        <w:t>考生</w:t>
      </w:r>
      <w:r w:rsidR="008D6896" w:rsidRPr="0069111F">
        <w:rPr>
          <w:rFonts w:ascii="仿宋_GB2312" w:eastAsia="仿宋_GB2312" w:hint="eastAsia"/>
          <w:sz w:val="28"/>
          <w:szCs w:val="28"/>
        </w:rPr>
        <w:t>提前</w:t>
      </w:r>
      <w:r w:rsidR="00062425" w:rsidRPr="0069111F">
        <w:rPr>
          <w:rFonts w:ascii="仿宋_GB2312" w:eastAsia="仿宋_GB2312" w:hint="eastAsia"/>
          <w:sz w:val="28"/>
          <w:szCs w:val="28"/>
        </w:rPr>
        <w:t>90分钟</w:t>
      </w:r>
      <w:r w:rsidR="008D6896" w:rsidRPr="0069111F">
        <w:rPr>
          <w:rFonts w:ascii="仿宋_GB2312" w:eastAsia="仿宋_GB2312" w:hint="eastAsia"/>
          <w:sz w:val="28"/>
          <w:szCs w:val="28"/>
        </w:rPr>
        <w:t>到达考点，</w:t>
      </w:r>
      <w:r w:rsidR="006E0098" w:rsidRPr="0069111F">
        <w:rPr>
          <w:rFonts w:ascii="仿宋_GB2312" w:eastAsia="仿宋_GB2312" w:hint="eastAsia"/>
          <w:sz w:val="28"/>
          <w:szCs w:val="28"/>
        </w:rPr>
        <w:t xml:space="preserve"> </w:t>
      </w:r>
      <w:r w:rsidR="008D6896" w:rsidRPr="0069111F">
        <w:rPr>
          <w:rFonts w:ascii="仿宋_GB2312" w:eastAsia="仿宋_GB2312" w:hint="eastAsia"/>
          <w:sz w:val="28"/>
          <w:szCs w:val="28"/>
        </w:rPr>
        <w:t>考生一律从</w:t>
      </w:r>
      <w:r w:rsidR="008D6896" w:rsidRPr="0069111F">
        <w:rPr>
          <w:rFonts w:ascii="仿宋_GB2312" w:eastAsia="仿宋_GB2312" w:hint="eastAsia"/>
          <w:sz w:val="28"/>
          <w:szCs w:val="28"/>
        </w:rPr>
        <w:t>武汉科技大学</w:t>
      </w:r>
      <w:r w:rsidR="008D6896" w:rsidRPr="0069111F">
        <w:rPr>
          <w:rFonts w:ascii="仿宋_GB2312" w:eastAsia="仿宋_GB2312" w:hint="eastAsia"/>
          <w:sz w:val="28"/>
          <w:szCs w:val="28"/>
        </w:rPr>
        <w:t>黄家湖</w:t>
      </w:r>
      <w:r w:rsidR="008D6896" w:rsidRPr="0069111F">
        <w:rPr>
          <w:rFonts w:ascii="仿宋_GB2312" w:eastAsia="仿宋_GB2312" w:hint="eastAsia"/>
          <w:sz w:val="28"/>
          <w:szCs w:val="28"/>
        </w:rPr>
        <w:t>校区</w:t>
      </w:r>
      <w:r w:rsidR="008D6896" w:rsidRPr="0069111F">
        <w:rPr>
          <w:rFonts w:ascii="仿宋_GB2312" w:eastAsia="仿宋_GB2312" w:hint="eastAsia"/>
          <w:sz w:val="28"/>
          <w:szCs w:val="28"/>
        </w:rPr>
        <w:t>西大门入校，考生入校</w:t>
      </w:r>
      <w:r w:rsidR="008D6896" w:rsidRPr="0069111F">
        <w:rPr>
          <w:rFonts w:ascii="仿宋_GB2312" w:eastAsia="仿宋_GB2312" w:hint="eastAsia"/>
          <w:sz w:val="28"/>
          <w:szCs w:val="28"/>
        </w:rPr>
        <w:t>设置有</w:t>
      </w:r>
      <w:r w:rsidR="008D6896" w:rsidRPr="0069111F">
        <w:rPr>
          <w:rFonts w:ascii="仿宋_GB2312" w:eastAsia="仿宋_GB2312" w:hint="eastAsia"/>
          <w:sz w:val="28"/>
          <w:szCs w:val="28"/>
        </w:rPr>
        <w:t>省内考生入校</w:t>
      </w:r>
      <w:r w:rsidR="008D6896" w:rsidRPr="0069111F">
        <w:rPr>
          <w:rFonts w:ascii="仿宋_GB2312" w:eastAsia="仿宋_GB2312" w:hint="eastAsia"/>
          <w:sz w:val="28"/>
          <w:szCs w:val="28"/>
        </w:rPr>
        <w:t>通道</w:t>
      </w:r>
      <w:r w:rsidR="008D6896" w:rsidRPr="0069111F">
        <w:rPr>
          <w:rFonts w:ascii="仿宋_GB2312" w:eastAsia="仿宋_GB2312" w:hint="eastAsia"/>
          <w:sz w:val="28"/>
          <w:szCs w:val="28"/>
        </w:rPr>
        <w:t>、省外考生入校</w:t>
      </w:r>
      <w:r w:rsidR="008D6896" w:rsidRPr="0069111F">
        <w:rPr>
          <w:rFonts w:ascii="仿宋_GB2312" w:eastAsia="仿宋_GB2312" w:hint="eastAsia"/>
          <w:sz w:val="28"/>
          <w:szCs w:val="28"/>
        </w:rPr>
        <w:t>通道和人工</w:t>
      </w:r>
      <w:r w:rsidR="008D6896" w:rsidRPr="0069111F">
        <w:rPr>
          <w:rFonts w:ascii="仿宋_GB2312" w:eastAsia="仿宋_GB2312" w:hint="eastAsia"/>
          <w:sz w:val="28"/>
          <w:szCs w:val="28"/>
        </w:rPr>
        <w:t>通道</w:t>
      </w:r>
      <w:r w:rsidR="008D6896" w:rsidRPr="0069111F">
        <w:rPr>
          <w:rFonts w:ascii="仿宋_GB2312" w:eastAsia="仿宋_GB2312" w:hint="eastAsia"/>
          <w:sz w:val="28"/>
          <w:szCs w:val="28"/>
        </w:rPr>
        <w:t>，</w:t>
      </w:r>
      <w:r w:rsidR="008D6896" w:rsidRPr="0069111F">
        <w:rPr>
          <w:rFonts w:ascii="仿宋_GB2312" w:eastAsia="仿宋_GB2312" w:hint="eastAsia"/>
          <w:sz w:val="28"/>
          <w:szCs w:val="28"/>
        </w:rPr>
        <w:t>考前</w:t>
      </w:r>
      <w:r w:rsidR="008D6896" w:rsidRPr="0069111F">
        <w:rPr>
          <w:rFonts w:ascii="仿宋_GB2312" w:eastAsia="仿宋_GB2312" w:hint="eastAsia"/>
          <w:sz w:val="28"/>
          <w:szCs w:val="28"/>
        </w:rPr>
        <w:t>14</w:t>
      </w:r>
      <w:r w:rsidR="008D6896" w:rsidRPr="0069111F">
        <w:rPr>
          <w:rFonts w:ascii="仿宋_GB2312" w:eastAsia="仿宋_GB2312" w:hint="eastAsia"/>
          <w:sz w:val="28"/>
          <w:szCs w:val="28"/>
        </w:rPr>
        <w:t>天内</w:t>
      </w:r>
      <w:r w:rsidR="005B2D86" w:rsidRPr="0069111F">
        <w:rPr>
          <w:rFonts w:ascii="仿宋_GB2312" w:eastAsia="仿宋_GB2312" w:hint="eastAsia"/>
          <w:sz w:val="28"/>
          <w:szCs w:val="28"/>
        </w:rPr>
        <w:t>无</w:t>
      </w:r>
      <w:r w:rsidR="008D6896" w:rsidRPr="0069111F">
        <w:rPr>
          <w:rFonts w:ascii="仿宋_GB2312" w:eastAsia="仿宋_GB2312" w:hint="eastAsia"/>
          <w:sz w:val="28"/>
          <w:szCs w:val="28"/>
        </w:rPr>
        <w:t>湖北省外旅居史的考生</w:t>
      </w:r>
      <w:r w:rsidR="008D6896" w:rsidRPr="0069111F">
        <w:rPr>
          <w:rFonts w:ascii="仿宋_GB2312" w:eastAsia="仿宋_GB2312" w:hint="eastAsia"/>
          <w:sz w:val="28"/>
          <w:szCs w:val="28"/>
        </w:rPr>
        <w:t>请携带</w:t>
      </w:r>
      <w:r w:rsidR="008D6896" w:rsidRPr="0069111F">
        <w:rPr>
          <w:rFonts w:ascii="仿宋_GB2312" w:eastAsia="仿宋_GB2312" w:hint="eastAsia"/>
          <w:sz w:val="28"/>
          <w:szCs w:val="28"/>
        </w:rPr>
        <w:t>身份证和准考证</w:t>
      </w:r>
      <w:r w:rsidR="008D6896" w:rsidRPr="0069111F">
        <w:rPr>
          <w:rFonts w:ascii="仿宋_GB2312" w:eastAsia="仿宋_GB2312" w:hint="eastAsia"/>
          <w:sz w:val="28"/>
          <w:szCs w:val="28"/>
        </w:rPr>
        <w:t>走省内考生入校</w:t>
      </w:r>
      <w:r w:rsidR="008D6896" w:rsidRPr="0069111F">
        <w:rPr>
          <w:rFonts w:ascii="仿宋_GB2312" w:eastAsia="仿宋_GB2312" w:hint="eastAsia"/>
          <w:sz w:val="28"/>
          <w:szCs w:val="28"/>
        </w:rPr>
        <w:t>通道</w:t>
      </w:r>
      <w:r w:rsidR="008D6896" w:rsidRPr="0069111F">
        <w:rPr>
          <w:rFonts w:ascii="仿宋_GB2312" w:eastAsia="仿宋_GB2312" w:hint="eastAsia"/>
          <w:sz w:val="28"/>
          <w:szCs w:val="28"/>
        </w:rPr>
        <w:t>入</w:t>
      </w:r>
      <w:r w:rsidR="008D6896" w:rsidRPr="0069111F">
        <w:rPr>
          <w:rFonts w:ascii="仿宋_GB2312" w:eastAsia="仿宋_GB2312" w:hint="eastAsia"/>
          <w:sz w:val="28"/>
          <w:szCs w:val="28"/>
        </w:rPr>
        <w:t>校</w:t>
      </w:r>
      <w:r w:rsidR="005B2D86" w:rsidRPr="0069111F">
        <w:rPr>
          <w:rFonts w:ascii="仿宋_GB2312" w:eastAsia="仿宋_GB2312" w:hint="eastAsia"/>
          <w:sz w:val="28"/>
          <w:szCs w:val="28"/>
        </w:rPr>
        <w:t>核验</w:t>
      </w:r>
      <w:r w:rsidR="00FD52CF">
        <w:rPr>
          <w:rFonts w:ascii="仿宋_GB2312" w:eastAsia="仿宋_GB2312" w:hint="eastAsia"/>
          <w:sz w:val="28"/>
          <w:szCs w:val="28"/>
        </w:rPr>
        <w:t>；</w:t>
      </w:r>
      <w:r w:rsidR="008D6896" w:rsidRPr="0069111F">
        <w:rPr>
          <w:rFonts w:ascii="仿宋_GB2312" w:eastAsia="仿宋_GB2312" w:hint="eastAsia"/>
          <w:sz w:val="28"/>
          <w:szCs w:val="28"/>
        </w:rPr>
        <w:t>考前</w:t>
      </w:r>
      <w:r w:rsidR="008D6896" w:rsidRPr="0069111F">
        <w:rPr>
          <w:rFonts w:ascii="仿宋_GB2312" w:eastAsia="仿宋_GB2312" w:hint="eastAsia"/>
          <w:sz w:val="28"/>
          <w:szCs w:val="28"/>
        </w:rPr>
        <w:t>14</w:t>
      </w:r>
      <w:r w:rsidR="008D6896" w:rsidRPr="0069111F">
        <w:rPr>
          <w:rFonts w:ascii="仿宋_GB2312" w:eastAsia="仿宋_GB2312" w:hint="eastAsia"/>
          <w:sz w:val="28"/>
          <w:szCs w:val="28"/>
        </w:rPr>
        <w:t>天内有湖北省外旅居史的考生</w:t>
      </w:r>
      <w:r w:rsidR="008D6896" w:rsidRPr="0069111F">
        <w:rPr>
          <w:rFonts w:ascii="仿宋_GB2312" w:eastAsia="仿宋_GB2312" w:hint="eastAsia"/>
          <w:sz w:val="28"/>
          <w:szCs w:val="28"/>
        </w:rPr>
        <w:t>请携带</w:t>
      </w:r>
      <w:r w:rsidR="008D6896" w:rsidRPr="0069111F">
        <w:rPr>
          <w:rFonts w:ascii="仿宋_GB2312" w:eastAsia="仿宋_GB2312" w:hint="eastAsia"/>
          <w:sz w:val="28"/>
          <w:szCs w:val="28"/>
        </w:rPr>
        <w:t>身份证和准考证</w:t>
      </w:r>
      <w:r w:rsidR="008D6896" w:rsidRPr="0069111F">
        <w:rPr>
          <w:rFonts w:ascii="仿宋_GB2312" w:eastAsia="仿宋_GB2312" w:hint="eastAsia"/>
          <w:sz w:val="28"/>
          <w:szCs w:val="28"/>
        </w:rPr>
        <w:t>走省外考生入校</w:t>
      </w:r>
      <w:r w:rsidR="008D6896" w:rsidRPr="0069111F">
        <w:rPr>
          <w:rFonts w:ascii="仿宋_GB2312" w:eastAsia="仿宋_GB2312" w:hint="eastAsia"/>
          <w:sz w:val="28"/>
          <w:szCs w:val="28"/>
        </w:rPr>
        <w:t>通道</w:t>
      </w:r>
      <w:r w:rsidR="009C5850" w:rsidRPr="0069111F">
        <w:rPr>
          <w:rFonts w:ascii="仿宋_GB2312" w:eastAsia="仿宋_GB2312" w:hint="eastAsia"/>
          <w:sz w:val="28"/>
          <w:szCs w:val="28"/>
        </w:rPr>
        <w:t>入校核验</w:t>
      </w:r>
      <w:r w:rsidR="00FD52CF">
        <w:rPr>
          <w:rFonts w:ascii="仿宋_GB2312" w:eastAsia="仿宋_GB2312" w:hint="eastAsia"/>
          <w:sz w:val="28"/>
          <w:szCs w:val="28"/>
        </w:rPr>
        <w:t>；</w:t>
      </w:r>
      <w:r w:rsidR="009C5850" w:rsidRPr="0069111F">
        <w:rPr>
          <w:rFonts w:ascii="仿宋_GB2312" w:eastAsia="仿宋_GB2312" w:hint="eastAsia"/>
          <w:sz w:val="28"/>
          <w:szCs w:val="28"/>
        </w:rPr>
        <w:t>持</w:t>
      </w:r>
      <w:r w:rsidR="009C5850" w:rsidRPr="0069111F">
        <w:rPr>
          <w:rFonts w:ascii="仿宋_GB2312" w:eastAsia="仿宋_GB2312" w:hint="eastAsia"/>
          <w:sz w:val="28"/>
          <w:szCs w:val="28"/>
        </w:rPr>
        <w:t>临时身份证明</w:t>
      </w:r>
      <w:r w:rsidR="009C5850" w:rsidRPr="0069111F">
        <w:rPr>
          <w:rFonts w:ascii="仿宋_GB2312" w:eastAsia="仿宋_GB2312" w:hint="eastAsia"/>
          <w:sz w:val="28"/>
          <w:szCs w:val="28"/>
        </w:rPr>
        <w:t>等特殊情况考生</w:t>
      </w:r>
      <w:r w:rsidR="000B69F8">
        <w:rPr>
          <w:rFonts w:ascii="仿宋_GB2312" w:eastAsia="仿宋_GB2312" w:hint="eastAsia"/>
          <w:sz w:val="28"/>
          <w:szCs w:val="28"/>
        </w:rPr>
        <w:t>由</w:t>
      </w:r>
      <w:r w:rsidR="008D6896" w:rsidRPr="0069111F">
        <w:rPr>
          <w:rFonts w:ascii="仿宋_GB2312" w:eastAsia="仿宋_GB2312" w:hint="eastAsia"/>
          <w:sz w:val="28"/>
          <w:szCs w:val="28"/>
        </w:rPr>
        <w:t>人工</w:t>
      </w:r>
      <w:r w:rsidR="008D6896" w:rsidRPr="0069111F">
        <w:rPr>
          <w:rFonts w:ascii="仿宋_GB2312" w:eastAsia="仿宋_GB2312" w:hint="eastAsia"/>
          <w:sz w:val="28"/>
          <w:szCs w:val="28"/>
        </w:rPr>
        <w:t>通道</w:t>
      </w:r>
      <w:r w:rsidR="005C7EA1" w:rsidRPr="0069111F">
        <w:rPr>
          <w:rFonts w:ascii="仿宋_GB2312" w:eastAsia="仿宋_GB2312" w:hint="eastAsia"/>
          <w:sz w:val="28"/>
          <w:szCs w:val="28"/>
        </w:rPr>
        <w:t>入校核验</w:t>
      </w:r>
      <w:r w:rsidR="005C7EA1">
        <w:rPr>
          <w:rFonts w:ascii="仿宋_GB2312" w:eastAsia="仿宋_GB2312" w:hint="eastAsia"/>
          <w:sz w:val="28"/>
          <w:szCs w:val="28"/>
        </w:rPr>
        <w:t>；</w:t>
      </w:r>
      <w:r w:rsidR="005C7EA1" w:rsidRPr="0069111F">
        <w:rPr>
          <w:rFonts w:ascii="仿宋_GB2312" w:eastAsia="仿宋_GB2312" w:hint="eastAsia"/>
          <w:sz w:val="28"/>
          <w:szCs w:val="28"/>
        </w:rPr>
        <w:t>经工作人员验证合格方可进入考试区域</w:t>
      </w:r>
      <w:r w:rsidR="007C54AF">
        <w:rPr>
          <w:rFonts w:ascii="仿宋_GB2312" w:eastAsia="仿宋_GB2312" w:hint="eastAsia"/>
          <w:sz w:val="28"/>
          <w:szCs w:val="28"/>
        </w:rPr>
        <w:t>，</w:t>
      </w:r>
      <w:r w:rsidR="00CF1F92" w:rsidRPr="0069111F">
        <w:rPr>
          <w:rFonts w:ascii="仿宋_GB2312" w:eastAsia="仿宋_GB2312" w:hint="eastAsia"/>
          <w:sz w:val="28"/>
          <w:szCs w:val="28"/>
        </w:rPr>
        <w:t>证件不齐者，不能进入考场参加考试</w:t>
      </w:r>
      <w:r w:rsidR="008D6896" w:rsidRPr="0069111F">
        <w:rPr>
          <w:rFonts w:ascii="仿宋_GB2312" w:eastAsia="仿宋_GB2312" w:hint="eastAsia"/>
          <w:sz w:val="28"/>
          <w:szCs w:val="28"/>
        </w:rPr>
        <w:t>。</w:t>
      </w:r>
    </w:p>
    <w:p w:rsidR="00D84550" w:rsidRPr="0069111F" w:rsidRDefault="0053123F" w:rsidP="0053123F">
      <w:pPr>
        <w:tabs>
          <w:tab w:val="left" w:pos="312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084F1B" w:rsidRPr="0069111F">
        <w:rPr>
          <w:rFonts w:ascii="仿宋_GB2312" w:eastAsia="仿宋_GB2312" w:hint="eastAsia"/>
          <w:sz w:val="28"/>
          <w:szCs w:val="28"/>
        </w:rPr>
        <w:t>考生进入</w:t>
      </w:r>
      <w:proofErr w:type="gramStart"/>
      <w:r w:rsidR="00084F1B" w:rsidRPr="0069111F">
        <w:rPr>
          <w:rFonts w:ascii="仿宋_GB2312" w:eastAsia="仿宋_GB2312" w:hint="eastAsia"/>
          <w:sz w:val="28"/>
          <w:szCs w:val="28"/>
        </w:rPr>
        <w:t>考点须</w:t>
      </w:r>
      <w:proofErr w:type="gramEnd"/>
      <w:r w:rsidR="00084F1B" w:rsidRPr="0069111F">
        <w:rPr>
          <w:rFonts w:ascii="仿宋_GB2312" w:eastAsia="仿宋_GB2312" w:hint="eastAsia"/>
          <w:sz w:val="28"/>
          <w:szCs w:val="28"/>
        </w:rPr>
        <w:t>出示身份证、准考证、通信行程卡、监测体温，并</w:t>
      </w:r>
      <w:r w:rsidR="00084F1B" w:rsidRPr="0069111F">
        <w:rPr>
          <w:rFonts w:ascii="仿宋_GB2312" w:eastAsia="仿宋_GB2312" w:hint="eastAsia"/>
          <w:sz w:val="28"/>
          <w:szCs w:val="28"/>
        </w:rPr>
        <w:t>核验</w:t>
      </w:r>
      <w:r w:rsidR="00084F1B" w:rsidRPr="0069111F">
        <w:rPr>
          <w:rFonts w:ascii="仿宋_GB2312" w:eastAsia="仿宋_GB2312" w:hint="eastAsia"/>
          <w:sz w:val="28"/>
          <w:szCs w:val="28"/>
        </w:rPr>
        <w:t>健康码、核酸检测</w:t>
      </w:r>
      <w:r w:rsidR="00F126FD" w:rsidRPr="0069111F">
        <w:rPr>
          <w:rFonts w:ascii="仿宋_GB2312" w:eastAsia="仿宋_GB2312" w:hint="eastAsia"/>
          <w:sz w:val="28"/>
          <w:szCs w:val="28"/>
        </w:rPr>
        <w:t>和疫苗接种情况</w:t>
      </w:r>
      <w:r w:rsidR="00084F1B" w:rsidRPr="0069111F">
        <w:rPr>
          <w:rFonts w:ascii="仿宋_GB2312" w:eastAsia="仿宋_GB2312" w:hint="eastAsia"/>
          <w:sz w:val="28"/>
          <w:szCs w:val="28"/>
        </w:rPr>
        <w:t>。</w:t>
      </w:r>
      <w:r w:rsidR="008D6896" w:rsidRPr="0069111F">
        <w:rPr>
          <w:rFonts w:ascii="仿宋_GB2312" w:eastAsia="仿宋_GB2312" w:hint="eastAsia"/>
          <w:sz w:val="28"/>
          <w:szCs w:val="28"/>
        </w:rPr>
        <w:t>考前</w:t>
      </w:r>
      <w:r w:rsidR="008D6896" w:rsidRPr="0069111F">
        <w:rPr>
          <w:rFonts w:ascii="仿宋_GB2312" w:eastAsia="仿宋_GB2312" w:hint="eastAsia"/>
          <w:sz w:val="28"/>
          <w:szCs w:val="28"/>
        </w:rPr>
        <w:t>14</w:t>
      </w:r>
      <w:r w:rsidR="008D6896" w:rsidRPr="0069111F">
        <w:rPr>
          <w:rFonts w:ascii="仿宋_GB2312" w:eastAsia="仿宋_GB2312" w:hint="eastAsia"/>
          <w:sz w:val="28"/>
          <w:szCs w:val="28"/>
        </w:rPr>
        <w:t>天内没有湖北省外旅居史的考生入校</w:t>
      </w:r>
      <w:r w:rsidR="008D6896" w:rsidRPr="0069111F">
        <w:rPr>
          <w:rFonts w:ascii="仿宋_GB2312" w:eastAsia="仿宋_GB2312" w:hint="eastAsia"/>
          <w:sz w:val="28"/>
          <w:szCs w:val="28"/>
        </w:rPr>
        <w:t>须持</w:t>
      </w:r>
      <w:r w:rsidR="00B14557" w:rsidRPr="0069111F">
        <w:rPr>
          <w:rFonts w:ascii="仿宋_GB2312" w:eastAsia="仿宋_GB2312" w:hint="eastAsia"/>
          <w:sz w:val="28"/>
          <w:szCs w:val="28"/>
        </w:rPr>
        <w:t>通信行程卡</w:t>
      </w:r>
      <w:r w:rsidR="00B14557" w:rsidRPr="0069111F">
        <w:rPr>
          <w:rFonts w:ascii="仿宋_GB2312" w:eastAsia="仿宋_GB2312" w:hint="eastAsia"/>
          <w:sz w:val="28"/>
          <w:szCs w:val="28"/>
        </w:rPr>
        <w:t>绿码、</w:t>
      </w:r>
      <w:r w:rsidR="00B14557" w:rsidRPr="0069111F">
        <w:rPr>
          <w:rFonts w:ascii="仿宋_GB2312" w:eastAsia="仿宋_GB2312" w:hint="eastAsia"/>
          <w:sz w:val="28"/>
          <w:szCs w:val="28"/>
        </w:rPr>
        <w:t>健康码</w:t>
      </w:r>
      <w:r w:rsidR="00B14557" w:rsidRPr="0069111F">
        <w:rPr>
          <w:rFonts w:ascii="仿宋_GB2312" w:eastAsia="仿宋_GB2312" w:hint="eastAsia"/>
          <w:sz w:val="28"/>
          <w:szCs w:val="28"/>
        </w:rPr>
        <w:t>绿码和</w:t>
      </w:r>
      <w:r w:rsidR="008D6896" w:rsidRPr="0069111F">
        <w:rPr>
          <w:rFonts w:ascii="仿宋_GB2312" w:eastAsia="仿宋_GB2312" w:hint="eastAsia"/>
          <w:sz w:val="28"/>
          <w:szCs w:val="28"/>
        </w:rPr>
        <w:t>湖北省内</w:t>
      </w:r>
      <w:r w:rsidR="008D6896" w:rsidRPr="0069111F">
        <w:rPr>
          <w:rFonts w:ascii="仿宋_GB2312" w:eastAsia="仿宋_GB2312" w:hint="eastAsia"/>
          <w:sz w:val="28"/>
          <w:szCs w:val="28"/>
        </w:rPr>
        <w:t>48</w:t>
      </w:r>
      <w:r w:rsidR="008D6896" w:rsidRPr="0069111F">
        <w:rPr>
          <w:rFonts w:ascii="仿宋_GB2312" w:eastAsia="仿宋_GB2312" w:hint="eastAsia"/>
          <w:sz w:val="28"/>
          <w:szCs w:val="28"/>
        </w:rPr>
        <w:t>小时核酸检测阴性证明</w:t>
      </w:r>
      <w:r w:rsidR="008D6896">
        <w:rPr>
          <w:rFonts w:ascii="仿宋_GB2312" w:eastAsia="仿宋_GB2312" w:hint="eastAsia"/>
          <w:sz w:val="28"/>
          <w:szCs w:val="28"/>
        </w:rPr>
        <w:t>，测温合格后入校</w:t>
      </w:r>
      <w:bookmarkStart w:id="0" w:name="_GoBack"/>
      <w:bookmarkEnd w:id="0"/>
      <w:r w:rsidR="00B14557" w:rsidRPr="0069111F">
        <w:rPr>
          <w:rFonts w:ascii="仿宋_GB2312" w:eastAsia="仿宋_GB2312" w:hint="eastAsia"/>
          <w:sz w:val="28"/>
          <w:szCs w:val="28"/>
        </w:rPr>
        <w:t>；</w:t>
      </w:r>
      <w:r w:rsidR="008D6896" w:rsidRPr="0069111F">
        <w:rPr>
          <w:rFonts w:ascii="仿宋_GB2312" w:eastAsia="仿宋_GB2312" w:hint="eastAsia"/>
          <w:sz w:val="28"/>
          <w:szCs w:val="28"/>
        </w:rPr>
        <w:t>考前</w:t>
      </w:r>
      <w:r w:rsidR="008D6896" w:rsidRPr="0069111F">
        <w:rPr>
          <w:rFonts w:ascii="仿宋_GB2312" w:eastAsia="仿宋_GB2312" w:hint="eastAsia"/>
          <w:sz w:val="28"/>
          <w:szCs w:val="28"/>
        </w:rPr>
        <w:t>14</w:t>
      </w:r>
      <w:r w:rsidR="008D6896" w:rsidRPr="0069111F">
        <w:rPr>
          <w:rFonts w:ascii="仿宋_GB2312" w:eastAsia="仿宋_GB2312" w:hint="eastAsia"/>
          <w:sz w:val="28"/>
          <w:szCs w:val="28"/>
        </w:rPr>
        <w:t>天内有湖北省外旅居史的考生入校</w:t>
      </w:r>
      <w:r w:rsidR="00B14557" w:rsidRPr="0069111F">
        <w:rPr>
          <w:rFonts w:ascii="仿宋_GB2312" w:eastAsia="仿宋_GB2312" w:hint="eastAsia"/>
          <w:sz w:val="28"/>
          <w:szCs w:val="28"/>
        </w:rPr>
        <w:t>须持通信行程卡绿码、健康码绿码和</w:t>
      </w:r>
      <w:r w:rsidR="008D6896">
        <w:rPr>
          <w:rFonts w:ascii="仿宋_GB2312" w:eastAsia="仿宋_GB2312" w:hint="eastAsia"/>
          <w:sz w:val="28"/>
          <w:szCs w:val="28"/>
        </w:rPr>
        <w:t>武汉市</w:t>
      </w:r>
      <w:r w:rsidR="008D6896" w:rsidRPr="0069111F">
        <w:rPr>
          <w:rFonts w:ascii="仿宋_GB2312" w:eastAsia="仿宋_GB2312" w:hint="eastAsia"/>
          <w:sz w:val="28"/>
          <w:szCs w:val="28"/>
        </w:rPr>
        <w:t>24</w:t>
      </w:r>
      <w:r w:rsidR="008D6896">
        <w:rPr>
          <w:rFonts w:ascii="仿宋_GB2312" w:eastAsia="仿宋_GB2312" w:hint="eastAsia"/>
          <w:sz w:val="28"/>
          <w:szCs w:val="28"/>
        </w:rPr>
        <w:t>小时核酸检测阴性证明，测温合格后入校</w:t>
      </w:r>
      <w:r w:rsidR="00B14557" w:rsidRPr="0069111F">
        <w:rPr>
          <w:rFonts w:ascii="仿宋_GB2312" w:eastAsia="仿宋_GB2312" w:hint="eastAsia"/>
          <w:sz w:val="28"/>
          <w:szCs w:val="28"/>
        </w:rPr>
        <w:t>。</w:t>
      </w:r>
      <w:r w:rsidR="00B14557" w:rsidRPr="0069111F">
        <w:rPr>
          <w:rFonts w:ascii="仿宋_GB2312" w:eastAsia="仿宋_GB2312" w:hint="eastAsia"/>
          <w:sz w:val="28"/>
          <w:szCs w:val="28"/>
        </w:rPr>
        <w:t>考试当天，正在隔离的考生，不得参加考试。</w:t>
      </w:r>
    </w:p>
    <w:p w:rsidR="00D84550" w:rsidRPr="0069111F" w:rsidRDefault="0053123F" w:rsidP="0053123F">
      <w:pPr>
        <w:tabs>
          <w:tab w:val="left" w:pos="312"/>
        </w:tabs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8D6896" w:rsidRPr="0069111F">
        <w:rPr>
          <w:rFonts w:ascii="仿宋_GB2312" w:eastAsia="仿宋_GB2312" w:hint="eastAsia"/>
          <w:sz w:val="28"/>
          <w:szCs w:val="28"/>
        </w:rPr>
        <w:t>考生应做好个人防护，提前有序候考，保持</w:t>
      </w:r>
      <w:r w:rsidR="008D6896" w:rsidRPr="0069111F">
        <w:rPr>
          <w:rFonts w:ascii="仿宋_GB2312" w:eastAsia="仿宋_GB2312" w:hint="eastAsia"/>
          <w:sz w:val="28"/>
          <w:szCs w:val="28"/>
        </w:rPr>
        <w:t>1</w:t>
      </w:r>
      <w:r w:rsidR="008D6896" w:rsidRPr="0069111F">
        <w:rPr>
          <w:rFonts w:ascii="仿宋_GB2312" w:eastAsia="仿宋_GB2312" w:hint="eastAsia"/>
          <w:sz w:val="28"/>
          <w:szCs w:val="28"/>
        </w:rPr>
        <w:t>米以上间隔距离，服从考试工作人员安排，配合进行健康检查。</w:t>
      </w:r>
      <w:r w:rsidR="008D6896" w:rsidRPr="0069111F">
        <w:rPr>
          <w:rFonts w:ascii="仿宋_GB2312" w:eastAsia="仿宋_GB2312" w:hint="eastAsia"/>
          <w:sz w:val="28"/>
          <w:szCs w:val="28"/>
        </w:rPr>
        <w:t>考生进入考场</w:t>
      </w:r>
      <w:r w:rsidR="00806C54" w:rsidRPr="0069111F">
        <w:rPr>
          <w:rFonts w:ascii="仿宋_GB2312" w:eastAsia="仿宋_GB2312" w:hint="eastAsia"/>
          <w:sz w:val="28"/>
          <w:szCs w:val="28"/>
        </w:rPr>
        <w:t>除身份核验时</w:t>
      </w:r>
      <w:r w:rsidR="008D6896" w:rsidRPr="0069111F">
        <w:rPr>
          <w:rFonts w:ascii="仿宋_GB2312" w:eastAsia="仿宋_GB2312" w:hint="eastAsia"/>
          <w:sz w:val="28"/>
          <w:szCs w:val="28"/>
        </w:rPr>
        <w:t>须</w:t>
      </w:r>
      <w:r w:rsidR="00806C54" w:rsidRPr="0069111F">
        <w:rPr>
          <w:rFonts w:ascii="仿宋_GB2312" w:eastAsia="仿宋_GB2312" w:hint="eastAsia"/>
          <w:sz w:val="28"/>
          <w:szCs w:val="28"/>
        </w:rPr>
        <w:t>全程</w:t>
      </w:r>
      <w:r w:rsidR="008D6896" w:rsidRPr="0069111F">
        <w:rPr>
          <w:rFonts w:ascii="仿宋_GB2312" w:eastAsia="仿宋_GB2312" w:hint="eastAsia"/>
          <w:sz w:val="28"/>
          <w:szCs w:val="28"/>
        </w:rPr>
        <w:t>佩戴口罩。</w:t>
      </w:r>
    </w:p>
    <w:p w:rsidR="00D84550" w:rsidRPr="0069111F" w:rsidRDefault="00E2421F" w:rsidP="0069111F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lastRenderedPageBreak/>
        <w:t>4</w:t>
      </w:r>
      <w:r w:rsidR="008D6896" w:rsidRPr="0069111F">
        <w:rPr>
          <w:rFonts w:ascii="仿宋_GB2312" w:eastAsia="仿宋_GB2312" w:hint="eastAsia"/>
          <w:sz w:val="28"/>
          <w:szCs w:val="28"/>
        </w:rPr>
        <w:t>.</w:t>
      </w:r>
      <w:r w:rsidR="008D6896" w:rsidRPr="0069111F">
        <w:rPr>
          <w:rFonts w:ascii="仿宋_GB2312" w:eastAsia="仿宋_GB2312" w:hint="eastAsia"/>
          <w:sz w:val="28"/>
          <w:szCs w:val="28"/>
        </w:rPr>
        <w:t>根据疫情防控要</w:t>
      </w:r>
      <w:r w:rsidR="008D6896" w:rsidRPr="0069111F">
        <w:rPr>
          <w:rFonts w:ascii="仿宋_GB2312" w:eastAsia="仿宋_GB2312" w:hint="eastAsia"/>
          <w:sz w:val="28"/>
          <w:szCs w:val="28"/>
        </w:rPr>
        <w:t>求，所有外来车辆及考生自</w:t>
      </w:r>
      <w:proofErr w:type="gramStart"/>
      <w:r w:rsidR="008D6896" w:rsidRPr="0069111F">
        <w:rPr>
          <w:rFonts w:ascii="仿宋_GB2312" w:eastAsia="仿宋_GB2312" w:hint="eastAsia"/>
          <w:sz w:val="28"/>
          <w:szCs w:val="28"/>
        </w:rPr>
        <w:t>驾车辆均不得</w:t>
      </w:r>
      <w:proofErr w:type="gramEnd"/>
      <w:r w:rsidR="008D6896" w:rsidRPr="0069111F">
        <w:rPr>
          <w:rFonts w:ascii="仿宋_GB2312" w:eastAsia="仿宋_GB2312" w:hint="eastAsia"/>
          <w:sz w:val="28"/>
          <w:szCs w:val="28"/>
        </w:rPr>
        <w:t>进入</w:t>
      </w:r>
      <w:r w:rsidR="008D6896" w:rsidRPr="0069111F">
        <w:rPr>
          <w:rFonts w:ascii="仿宋_GB2312" w:eastAsia="仿宋_GB2312" w:hint="eastAsia"/>
          <w:sz w:val="28"/>
          <w:szCs w:val="28"/>
        </w:rPr>
        <w:t>校园</w:t>
      </w:r>
      <w:r w:rsidRPr="0069111F">
        <w:rPr>
          <w:rFonts w:ascii="仿宋_GB2312" w:eastAsia="仿宋_GB2312" w:hint="eastAsia"/>
          <w:sz w:val="28"/>
          <w:szCs w:val="28"/>
        </w:rPr>
        <w:t>，请自觉服从工作人员引导</w:t>
      </w:r>
      <w:r w:rsidR="008D6896" w:rsidRPr="0069111F">
        <w:rPr>
          <w:rFonts w:ascii="仿宋_GB2312" w:eastAsia="仿宋_GB2312" w:hint="eastAsia"/>
          <w:sz w:val="28"/>
          <w:szCs w:val="28"/>
        </w:rPr>
        <w:t>。</w:t>
      </w:r>
    </w:p>
    <w:p w:rsidR="00D84550" w:rsidRPr="0069111F" w:rsidRDefault="00E2421F" w:rsidP="0069111F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5</w:t>
      </w:r>
      <w:r w:rsidR="008D6896" w:rsidRPr="0069111F">
        <w:rPr>
          <w:rFonts w:ascii="仿宋_GB2312" w:eastAsia="仿宋_GB2312" w:hint="eastAsia"/>
          <w:sz w:val="28"/>
          <w:szCs w:val="28"/>
        </w:rPr>
        <w:t>.</w:t>
      </w:r>
      <w:r w:rsidR="008D6896" w:rsidRPr="0069111F">
        <w:rPr>
          <w:rFonts w:ascii="仿宋_GB2312" w:eastAsia="仿宋_GB2312" w:hint="eastAsia"/>
          <w:sz w:val="28"/>
          <w:szCs w:val="28"/>
        </w:rPr>
        <w:t>严禁考生将通讯设备带入考场。</w:t>
      </w:r>
      <w:r w:rsidR="008D6896" w:rsidRPr="0069111F">
        <w:rPr>
          <w:rFonts w:ascii="仿宋_GB2312" w:eastAsia="仿宋_GB2312" w:hint="eastAsia"/>
          <w:sz w:val="28"/>
          <w:szCs w:val="28"/>
        </w:rPr>
        <w:t>考生进入考场前应将通讯设备（手机、智能手表、智能手环、</w:t>
      </w:r>
      <w:proofErr w:type="gramStart"/>
      <w:r w:rsidR="008D6896" w:rsidRPr="0069111F">
        <w:rPr>
          <w:rFonts w:ascii="仿宋_GB2312" w:eastAsia="仿宋_GB2312" w:hint="eastAsia"/>
          <w:sz w:val="28"/>
          <w:szCs w:val="28"/>
        </w:rPr>
        <w:t>蓝牙耳机</w:t>
      </w:r>
      <w:proofErr w:type="gramEnd"/>
      <w:r w:rsidR="008D6896" w:rsidRPr="0069111F">
        <w:rPr>
          <w:rFonts w:ascii="仿宋_GB2312" w:eastAsia="仿宋_GB2312" w:hint="eastAsia"/>
          <w:sz w:val="28"/>
          <w:szCs w:val="28"/>
        </w:rPr>
        <w:t>）装入信封袋写上个人信息，集中存放保管不得带入考场，考试结束再</w:t>
      </w:r>
      <w:proofErr w:type="gramStart"/>
      <w:r w:rsidR="008D6896" w:rsidRPr="0069111F">
        <w:rPr>
          <w:rFonts w:ascii="仿宋_GB2312" w:eastAsia="仿宋_GB2312" w:hint="eastAsia"/>
          <w:sz w:val="28"/>
          <w:szCs w:val="28"/>
        </w:rPr>
        <w:t>依次找</w:t>
      </w:r>
      <w:proofErr w:type="gramEnd"/>
      <w:r w:rsidR="008D6896" w:rsidRPr="0069111F">
        <w:rPr>
          <w:rFonts w:ascii="仿宋_GB2312" w:eastAsia="仿宋_GB2312" w:hint="eastAsia"/>
          <w:sz w:val="28"/>
          <w:szCs w:val="28"/>
        </w:rPr>
        <w:t>监考人员领取。</w:t>
      </w:r>
    </w:p>
    <w:p w:rsidR="00D84550" w:rsidRPr="0069111F" w:rsidRDefault="001A52B7" w:rsidP="0069111F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6</w:t>
      </w:r>
      <w:r w:rsidR="008D6896" w:rsidRPr="0069111F">
        <w:rPr>
          <w:rFonts w:ascii="仿宋_GB2312" w:eastAsia="仿宋_GB2312" w:hint="eastAsia"/>
          <w:sz w:val="28"/>
          <w:szCs w:val="28"/>
        </w:rPr>
        <w:t>.</w:t>
      </w:r>
      <w:r w:rsidR="008D6896" w:rsidRPr="0069111F">
        <w:rPr>
          <w:rFonts w:ascii="仿宋_GB2312" w:eastAsia="仿宋_GB2312" w:hint="eastAsia"/>
          <w:sz w:val="28"/>
          <w:szCs w:val="28"/>
        </w:rPr>
        <w:t>为方便考生就餐和午休，考试当天考生可前往学校南苑食堂一</w:t>
      </w:r>
    </w:p>
    <w:p w:rsidR="00D84550" w:rsidRPr="0069111F" w:rsidRDefault="008D6896" w:rsidP="0069111F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楼和二楼就餐</w:t>
      </w:r>
      <w:r w:rsidR="001A52B7" w:rsidRPr="0069111F">
        <w:rPr>
          <w:rFonts w:ascii="仿宋_GB2312" w:eastAsia="仿宋_GB2312" w:hint="eastAsia"/>
          <w:sz w:val="28"/>
          <w:szCs w:val="28"/>
        </w:rPr>
        <w:t>及休息</w:t>
      </w:r>
      <w:r w:rsidRPr="0069111F">
        <w:rPr>
          <w:rFonts w:ascii="仿宋_GB2312" w:eastAsia="仿宋_GB2312" w:hint="eastAsia"/>
          <w:sz w:val="28"/>
          <w:szCs w:val="28"/>
        </w:rPr>
        <w:t>，</w:t>
      </w:r>
      <w:r w:rsidRPr="0069111F">
        <w:rPr>
          <w:rFonts w:ascii="仿宋_GB2312" w:eastAsia="仿宋_GB2312" w:hint="eastAsia"/>
          <w:sz w:val="28"/>
          <w:szCs w:val="28"/>
        </w:rPr>
        <w:t>恒大楼二区</w:t>
      </w:r>
      <w:r w:rsidR="00813857" w:rsidRPr="0069111F">
        <w:rPr>
          <w:rFonts w:ascii="仿宋_GB2312" w:eastAsia="仿宋_GB2312" w:hint="eastAsia"/>
          <w:sz w:val="28"/>
          <w:szCs w:val="28"/>
        </w:rPr>
        <w:t>一楼二楼可以</w:t>
      </w:r>
      <w:r w:rsidRPr="0069111F">
        <w:rPr>
          <w:rFonts w:ascii="仿宋_GB2312" w:eastAsia="仿宋_GB2312" w:hint="eastAsia"/>
          <w:sz w:val="28"/>
          <w:szCs w:val="28"/>
        </w:rPr>
        <w:t>午</w:t>
      </w:r>
      <w:r w:rsidR="00813857" w:rsidRPr="0069111F">
        <w:rPr>
          <w:rFonts w:ascii="仿宋_GB2312" w:eastAsia="仿宋_GB2312" w:hint="eastAsia"/>
          <w:sz w:val="28"/>
          <w:szCs w:val="28"/>
        </w:rPr>
        <w:t>休</w:t>
      </w:r>
      <w:r w:rsidRPr="0069111F">
        <w:rPr>
          <w:rFonts w:ascii="仿宋_GB2312" w:eastAsia="仿宋_GB2312" w:hint="eastAsia"/>
          <w:sz w:val="28"/>
          <w:szCs w:val="28"/>
        </w:rPr>
        <w:t>。</w:t>
      </w:r>
    </w:p>
    <w:p w:rsidR="00D84550" w:rsidRPr="0069111F" w:rsidRDefault="008D6896" w:rsidP="0069111F">
      <w:pPr>
        <w:spacing w:line="560" w:lineRule="exact"/>
        <w:ind w:leftChars="200" w:left="420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请大家相互转告，并预祝大家考试取得好成绩！</w:t>
      </w:r>
    </w:p>
    <w:p w:rsidR="00D84550" w:rsidRPr="0069111F" w:rsidRDefault="008D6896" w:rsidP="0069111F">
      <w:pPr>
        <w:spacing w:line="56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武汉科技大学本科生</w:t>
      </w:r>
      <w:r w:rsidRPr="0069111F">
        <w:rPr>
          <w:rFonts w:ascii="仿宋_GB2312" w:eastAsia="仿宋_GB2312" w:hint="eastAsia"/>
          <w:sz w:val="28"/>
          <w:szCs w:val="28"/>
        </w:rPr>
        <w:t>院</w:t>
      </w:r>
    </w:p>
    <w:p w:rsidR="00D84550" w:rsidRPr="0069111F" w:rsidRDefault="008D6896" w:rsidP="0069111F">
      <w:pPr>
        <w:spacing w:line="56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2022</w:t>
      </w:r>
      <w:r w:rsidRPr="0069111F">
        <w:rPr>
          <w:rFonts w:ascii="仿宋_GB2312" w:eastAsia="仿宋_GB2312" w:hint="eastAsia"/>
          <w:sz w:val="28"/>
          <w:szCs w:val="28"/>
        </w:rPr>
        <w:t>年</w:t>
      </w:r>
      <w:r w:rsidRPr="0069111F">
        <w:rPr>
          <w:rFonts w:ascii="仿宋_GB2312" w:eastAsia="仿宋_GB2312" w:hint="eastAsia"/>
          <w:sz w:val="28"/>
          <w:szCs w:val="28"/>
        </w:rPr>
        <w:t>7</w:t>
      </w:r>
      <w:r w:rsidRPr="0069111F">
        <w:rPr>
          <w:rFonts w:ascii="仿宋_GB2312" w:eastAsia="仿宋_GB2312" w:hint="eastAsia"/>
          <w:sz w:val="28"/>
          <w:szCs w:val="28"/>
        </w:rPr>
        <w:t>月</w:t>
      </w:r>
      <w:r w:rsidRPr="0069111F">
        <w:rPr>
          <w:rFonts w:ascii="仿宋_GB2312" w:eastAsia="仿宋_GB2312" w:hint="eastAsia"/>
          <w:sz w:val="28"/>
          <w:szCs w:val="28"/>
        </w:rPr>
        <w:t>6</w:t>
      </w:r>
      <w:r w:rsidRPr="0069111F">
        <w:rPr>
          <w:rFonts w:ascii="仿宋_GB2312" w:eastAsia="仿宋_GB2312" w:hint="eastAsia"/>
          <w:sz w:val="28"/>
          <w:szCs w:val="28"/>
        </w:rPr>
        <w:t>日</w:t>
      </w:r>
    </w:p>
    <w:p w:rsidR="00CC57A3" w:rsidRPr="0069111F" w:rsidRDefault="00CC57A3" w:rsidP="0069111F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69111F">
        <w:rPr>
          <w:rFonts w:ascii="仿宋_GB2312" w:eastAsia="仿宋_GB2312" w:hint="eastAsia"/>
          <w:sz w:val="28"/>
          <w:szCs w:val="28"/>
        </w:rPr>
        <w:t>武汉科技大学考点地址：武汉市洪山区黄家湖西路2号</w:t>
      </w:r>
    </w:p>
    <w:p w:rsidR="00CC57A3" w:rsidRDefault="00CC57A3" w:rsidP="00CC57A3">
      <w:pPr>
        <w:ind w:firstLineChars="200" w:firstLine="56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175" cy="3686175"/>
            <wp:effectExtent l="0" t="0" r="9525" b="9525"/>
            <wp:docPr id="1" name="图片 1" descr="C:\Users\1\Documents\Tencent Files\112556861\Image\C2C\D28E0A6CBCA0709E5216FC835E8D9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Tencent Files\112556861\Image\C2C\D28E0A6CBCA0709E5216FC835E8D9E6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020" cy="36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12BD68"/>
    <w:multiLevelType w:val="singleLevel"/>
    <w:tmpl w:val="EC12BD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NjY1NzgyYjVhNjJmZDg4ZjBlNjc1MzcwN2EzY2UifQ=="/>
  </w:docVars>
  <w:rsids>
    <w:rsidRoot w:val="00D84550"/>
    <w:rsid w:val="00027A80"/>
    <w:rsid w:val="00062425"/>
    <w:rsid w:val="00084F1B"/>
    <w:rsid w:val="000B69F8"/>
    <w:rsid w:val="001A52B7"/>
    <w:rsid w:val="001C56BE"/>
    <w:rsid w:val="004D59B6"/>
    <w:rsid w:val="0053123F"/>
    <w:rsid w:val="005B2D86"/>
    <w:rsid w:val="005C7EA1"/>
    <w:rsid w:val="006069BE"/>
    <w:rsid w:val="0069111F"/>
    <w:rsid w:val="006E0098"/>
    <w:rsid w:val="007C54AF"/>
    <w:rsid w:val="00806C54"/>
    <w:rsid w:val="00813857"/>
    <w:rsid w:val="008D6896"/>
    <w:rsid w:val="009C5850"/>
    <w:rsid w:val="00B14557"/>
    <w:rsid w:val="00CC57A3"/>
    <w:rsid w:val="00CF1F92"/>
    <w:rsid w:val="00D84550"/>
    <w:rsid w:val="00DA481B"/>
    <w:rsid w:val="00DD4BCB"/>
    <w:rsid w:val="00E2421F"/>
    <w:rsid w:val="00F126FD"/>
    <w:rsid w:val="00FD52CF"/>
    <w:rsid w:val="13A31E15"/>
    <w:rsid w:val="1AF210E2"/>
    <w:rsid w:val="240E76A2"/>
    <w:rsid w:val="2AE0213E"/>
    <w:rsid w:val="2B0634B6"/>
    <w:rsid w:val="2D0221A0"/>
    <w:rsid w:val="32A00443"/>
    <w:rsid w:val="34D52DE1"/>
    <w:rsid w:val="42AD449B"/>
    <w:rsid w:val="513468C2"/>
    <w:rsid w:val="715C3726"/>
    <w:rsid w:val="7D9E49CC"/>
    <w:rsid w:val="7FE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Date"/>
    <w:basedOn w:val="a"/>
    <w:next w:val="a"/>
    <w:link w:val="Char"/>
    <w:rsid w:val="00CC57A3"/>
    <w:pPr>
      <w:ind w:leftChars="2500" w:left="100"/>
    </w:pPr>
  </w:style>
  <w:style w:type="character" w:customStyle="1" w:styleId="Char">
    <w:name w:val="日期 Char"/>
    <w:basedOn w:val="a0"/>
    <w:link w:val="a4"/>
    <w:rsid w:val="00CC57A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alloon Text"/>
    <w:basedOn w:val="a"/>
    <w:link w:val="Char0"/>
    <w:rsid w:val="00CC57A3"/>
    <w:rPr>
      <w:sz w:val="18"/>
      <w:szCs w:val="18"/>
    </w:rPr>
  </w:style>
  <w:style w:type="character" w:customStyle="1" w:styleId="Char0">
    <w:name w:val="批注框文本 Char"/>
    <w:basedOn w:val="a0"/>
    <w:link w:val="a5"/>
    <w:rsid w:val="00CC57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Date"/>
    <w:basedOn w:val="a"/>
    <w:next w:val="a"/>
    <w:link w:val="Char"/>
    <w:rsid w:val="00CC57A3"/>
    <w:pPr>
      <w:ind w:leftChars="2500" w:left="100"/>
    </w:pPr>
  </w:style>
  <w:style w:type="character" w:customStyle="1" w:styleId="Char">
    <w:name w:val="日期 Char"/>
    <w:basedOn w:val="a0"/>
    <w:link w:val="a4"/>
    <w:rsid w:val="00CC57A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alloon Text"/>
    <w:basedOn w:val="a"/>
    <w:link w:val="Char0"/>
    <w:rsid w:val="00CC57A3"/>
    <w:rPr>
      <w:sz w:val="18"/>
      <w:szCs w:val="18"/>
    </w:rPr>
  </w:style>
  <w:style w:type="character" w:customStyle="1" w:styleId="Char0">
    <w:name w:val="批注框文本 Char"/>
    <w:basedOn w:val="a0"/>
    <w:link w:val="a5"/>
    <w:rsid w:val="00CC57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YUAN</cp:lastModifiedBy>
  <cp:revision>28</cp:revision>
  <dcterms:created xsi:type="dcterms:W3CDTF">2022-07-06T07:43:00Z</dcterms:created>
  <dcterms:modified xsi:type="dcterms:W3CDTF">2022-07-06T23:27:00Z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E42C0747C9AC4A3DB742DF89264B1F4B</vt:lpwstr>
  </property>
</Properties>
</file>